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2D0844">
        <w:rPr>
          <w:sz w:val="28"/>
          <w:szCs w:val="28"/>
        </w:rPr>
        <w:t>720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="002D0844">
        <w:rPr>
          <w:bCs/>
          <w:sz w:val="28"/>
          <w:szCs w:val="28"/>
        </w:rPr>
        <w:t xml:space="preserve">2152-94 </w:t>
      </w:r>
      <w:r w:rsidR="009641C3">
        <w:rPr>
          <w:bCs/>
          <w:sz w:val="28"/>
          <w:szCs w:val="28"/>
        </w:rPr>
        <w:t xml:space="preserve"> </w:t>
      </w:r>
      <w:r w:rsidR="00917469">
        <w:rPr>
          <w:bCs/>
          <w:sz w:val="28"/>
          <w:szCs w:val="28"/>
        </w:rPr>
        <w:t xml:space="preserve"> </w:t>
      </w:r>
      <w:r w:rsidR="00F56D2A">
        <w:rPr>
          <w:bCs/>
          <w:sz w:val="28"/>
          <w:szCs w:val="28"/>
        </w:rPr>
        <w:t xml:space="preserve">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</w:t>
      </w:r>
      <w:r w:rsidR="002D0844">
        <w:rPr>
          <w:sz w:val="28"/>
          <w:szCs w:val="28"/>
        </w:rPr>
        <w:t>11 июл</w:t>
      </w:r>
      <w:r w:rsidR="00134832">
        <w:rPr>
          <w:sz w:val="28"/>
          <w:szCs w:val="28"/>
        </w:rPr>
        <w:t xml:space="preserve">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2D0844">
        <w:rPr>
          <w:sz w:val="28"/>
          <w:szCs w:val="28"/>
        </w:rPr>
        <w:t xml:space="preserve">Волкова Григория Александровича, </w:t>
      </w:r>
      <w:r w:rsidR="0086065C">
        <w:rPr>
          <w:sz w:val="28"/>
          <w:szCs w:val="28"/>
        </w:rPr>
        <w:t>*</w:t>
      </w:r>
      <w:r w:rsidR="002D0844">
        <w:rPr>
          <w:sz w:val="28"/>
          <w:szCs w:val="28"/>
        </w:rPr>
        <w:t xml:space="preserve">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="002D0844">
        <w:rPr>
          <w:sz w:val="28"/>
          <w:szCs w:val="28"/>
        </w:rPr>
        <w:t xml:space="preserve">не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445E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>
        <w:rPr>
          <w:sz w:val="28"/>
          <w:szCs w:val="28"/>
        </w:rPr>
        <w:t>09</w:t>
      </w:r>
      <w:r w:rsidRPr="00F445E5">
        <w:rPr>
          <w:sz w:val="28"/>
          <w:szCs w:val="28"/>
        </w:rPr>
        <w:t xml:space="preserve"> час. </w:t>
      </w:r>
      <w:r w:rsidR="00810F36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F445E5" w:rsidR="00654444">
        <w:rPr>
          <w:sz w:val="28"/>
          <w:szCs w:val="28"/>
        </w:rPr>
        <w:t xml:space="preserve"> мин. в г. Ког</w:t>
      </w:r>
      <w:r w:rsidR="007D5766">
        <w:rPr>
          <w:sz w:val="28"/>
          <w:szCs w:val="28"/>
        </w:rPr>
        <w:t>алыме на ул. Дружбы Народов д.</w:t>
      </w:r>
      <w:r>
        <w:rPr>
          <w:sz w:val="28"/>
          <w:szCs w:val="28"/>
        </w:rPr>
        <w:t xml:space="preserve"> 39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Г.А.</w:t>
      </w:r>
      <w:r w:rsidRPr="00F445E5">
        <w:rPr>
          <w:sz w:val="28"/>
          <w:szCs w:val="28"/>
        </w:rPr>
        <w:t>, управляя транспортным средством</w:t>
      </w:r>
      <w:r w:rsidRPr="00F445E5" w:rsidR="00A05AD6">
        <w:rPr>
          <w:sz w:val="28"/>
          <w:szCs w:val="28"/>
        </w:rPr>
        <w:t xml:space="preserve"> </w:t>
      </w:r>
      <w:r w:rsidR="0086065C">
        <w:rPr>
          <w:sz w:val="28"/>
          <w:szCs w:val="28"/>
        </w:rPr>
        <w:t>*</w:t>
      </w:r>
      <w:r w:rsidRPr="00810F36" w:rsidR="00810F36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>государственные регистрационные знаки</w:t>
      </w:r>
      <w:r>
        <w:rPr>
          <w:sz w:val="28"/>
          <w:szCs w:val="28"/>
        </w:rPr>
        <w:t xml:space="preserve"> </w:t>
      </w:r>
      <w:r w:rsidR="0086065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 w:rsidR="00654444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520EC5" w:rsidRPr="00317E37" w:rsidP="0052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Волков Г.А.</w:t>
      </w:r>
      <w:r w:rsidRPr="00317E37" w:rsidR="00A57A86">
        <w:rPr>
          <w:iCs/>
          <w:sz w:val="28"/>
          <w:szCs w:val="28"/>
        </w:rPr>
        <w:t xml:space="preserve"> </w:t>
      </w:r>
      <w:r w:rsidRPr="00317E37" w:rsidR="00317E37">
        <w:rPr>
          <w:sz w:val="28"/>
          <w:szCs w:val="28"/>
        </w:rPr>
        <w:t xml:space="preserve">вину в </w:t>
      </w:r>
      <w:r w:rsidR="00810F36">
        <w:rPr>
          <w:sz w:val="28"/>
          <w:szCs w:val="28"/>
        </w:rPr>
        <w:t xml:space="preserve">совершении </w:t>
      </w:r>
      <w:r>
        <w:rPr>
          <w:sz w:val="28"/>
          <w:szCs w:val="28"/>
        </w:rPr>
        <w:t xml:space="preserve">административного правонарушения признал </w:t>
      </w:r>
      <w:r w:rsidRPr="00317E37" w:rsidR="00317E37">
        <w:rPr>
          <w:sz w:val="28"/>
          <w:szCs w:val="28"/>
        </w:rPr>
        <w:t xml:space="preserve">и </w:t>
      </w:r>
      <w:r>
        <w:rPr>
          <w:sz w:val="28"/>
          <w:szCs w:val="28"/>
        </w:rPr>
        <w:t>пояснил,</w:t>
      </w:r>
      <w:r w:rsidRPr="00317E37" w:rsidR="00317E37">
        <w:rPr>
          <w:sz w:val="28"/>
          <w:szCs w:val="28"/>
        </w:rPr>
        <w:t xml:space="preserve"> что в тот день</w:t>
      </w:r>
      <w:r>
        <w:rPr>
          <w:sz w:val="28"/>
          <w:szCs w:val="28"/>
        </w:rPr>
        <w:t xml:space="preserve"> на указанном </w:t>
      </w:r>
      <w:r w:rsidRPr="00317E37" w:rsidR="00317E37">
        <w:rPr>
          <w:sz w:val="28"/>
          <w:szCs w:val="28"/>
        </w:rPr>
        <w:t>участ</w:t>
      </w:r>
      <w:r>
        <w:rPr>
          <w:sz w:val="28"/>
          <w:szCs w:val="28"/>
        </w:rPr>
        <w:t xml:space="preserve">ке дороги велись ремонтные </w:t>
      </w:r>
      <w:r w:rsidRPr="00317E37" w:rsidR="00317E37">
        <w:rPr>
          <w:sz w:val="28"/>
          <w:szCs w:val="28"/>
        </w:rPr>
        <w:t>работы</w:t>
      </w:r>
      <w:r w:rsidR="00BC185E">
        <w:rPr>
          <w:sz w:val="28"/>
          <w:szCs w:val="28"/>
        </w:rPr>
        <w:t xml:space="preserve">.  </w:t>
      </w:r>
    </w:p>
    <w:p w:rsidR="001D16CD" w:rsidRPr="00F445E5" w:rsidP="00520EC5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317E37">
        <w:rPr>
          <w:iCs/>
          <w:sz w:val="28"/>
          <w:szCs w:val="28"/>
        </w:rPr>
        <w:t xml:space="preserve">Мировой судья, </w:t>
      </w:r>
      <w:r w:rsidR="002D0844">
        <w:rPr>
          <w:iCs/>
          <w:sz w:val="28"/>
          <w:szCs w:val="28"/>
        </w:rPr>
        <w:t xml:space="preserve">заслушав Волкова Г.А., </w:t>
      </w:r>
      <w:r w:rsidRPr="00317E37">
        <w:rPr>
          <w:iCs/>
          <w:sz w:val="28"/>
          <w:szCs w:val="28"/>
        </w:rPr>
        <w:t>исследовав материалы дела об</w:t>
      </w:r>
      <w:r w:rsidRPr="00F445E5">
        <w:rPr>
          <w:iCs/>
          <w:sz w:val="28"/>
          <w:szCs w:val="28"/>
        </w:rPr>
        <w:t xml:space="preserve">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="00810F36">
        <w:rPr>
          <w:sz w:val="28"/>
          <w:szCs w:val="28"/>
        </w:rPr>
        <w:t>65765</w:t>
      </w:r>
      <w:r w:rsidR="002D0844">
        <w:rPr>
          <w:sz w:val="28"/>
          <w:szCs w:val="28"/>
        </w:rPr>
        <w:t>9</w:t>
      </w:r>
      <w:r w:rsidR="00810F3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2D0844">
        <w:rPr>
          <w:sz w:val="28"/>
          <w:szCs w:val="28"/>
        </w:rPr>
        <w:t>11</w:t>
      </w:r>
      <w:r w:rsidRPr="00F445E5" w:rsidR="00654444">
        <w:rPr>
          <w:sz w:val="28"/>
          <w:szCs w:val="28"/>
        </w:rPr>
        <w:t>.0</w:t>
      </w:r>
      <w:r w:rsidR="002D0844">
        <w:rPr>
          <w:sz w:val="28"/>
          <w:szCs w:val="28"/>
        </w:rPr>
        <w:t>6</w:t>
      </w:r>
      <w:r w:rsidRPr="00F445E5" w:rsidR="00654444">
        <w:rPr>
          <w:sz w:val="28"/>
          <w:szCs w:val="28"/>
        </w:rPr>
        <w:t xml:space="preserve">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2D0844">
        <w:rPr>
          <w:sz w:val="28"/>
          <w:szCs w:val="28"/>
        </w:rPr>
        <w:t>Волковым Г.А.</w:t>
      </w:r>
      <w:r w:rsidR="00810F3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>схему дислокации дорожных знаков и разметки на ул. Дружбы Народов в г. Когалыме;</w:t>
      </w:r>
      <w:r w:rsidR="00C32C54">
        <w:rPr>
          <w:sz w:val="28"/>
          <w:szCs w:val="28"/>
        </w:rPr>
        <w:t xml:space="preserve"> </w:t>
      </w:r>
      <w:r w:rsidR="002D0844">
        <w:rPr>
          <w:sz w:val="28"/>
          <w:szCs w:val="28"/>
        </w:rPr>
        <w:t xml:space="preserve">копию водительского удостоверения на им Волкова Г.А.;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 xml:space="preserve">Д России по г. Когалыму от </w:t>
      </w:r>
      <w:r w:rsidR="002D0844">
        <w:rPr>
          <w:sz w:val="28"/>
          <w:szCs w:val="28"/>
        </w:rPr>
        <w:t>11.06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Когалыму в отношении </w:t>
      </w:r>
      <w:r w:rsidR="002D0844">
        <w:rPr>
          <w:sz w:val="28"/>
          <w:szCs w:val="28"/>
        </w:rPr>
        <w:t>Волкова Г.А.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2D0844">
        <w:rPr>
          <w:sz w:val="28"/>
          <w:szCs w:val="28"/>
        </w:rPr>
        <w:t>Волкова Г.А.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</w:t>
      </w:r>
      <w:r w:rsidR="00317E37">
        <w:rPr>
          <w:sz w:val="28"/>
          <w:szCs w:val="28"/>
        </w:rPr>
        <w:t>ом</w:t>
      </w:r>
      <w:r w:rsidR="002D0844">
        <w:rPr>
          <w:sz w:val="28"/>
          <w:szCs w:val="28"/>
        </w:rPr>
        <w:t xml:space="preserve">, </w:t>
      </w:r>
      <w:r w:rsidRPr="00F445E5">
        <w:rPr>
          <w:sz w:val="28"/>
          <w:szCs w:val="28"/>
        </w:rPr>
        <w:t>смягчающи</w:t>
      </w:r>
      <w:r w:rsidR="00317E37">
        <w:rPr>
          <w:sz w:val="28"/>
          <w:szCs w:val="28"/>
        </w:rPr>
        <w:t>м</w:t>
      </w:r>
      <w:r w:rsidRPr="00F445E5">
        <w:rPr>
          <w:sz w:val="28"/>
          <w:szCs w:val="28"/>
        </w:rPr>
        <w:t xml:space="preserve">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="00317E37">
        <w:rPr>
          <w:sz w:val="28"/>
          <w:szCs w:val="28"/>
        </w:rPr>
        <w:t>м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</w:t>
      </w:r>
      <w:r w:rsidR="002D0844">
        <w:rPr>
          <w:sz w:val="28"/>
          <w:szCs w:val="28"/>
        </w:rPr>
        <w:t xml:space="preserve">является признание </w:t>
      </w:r>
      <w:r w:rsidR="00317E37">
        <w:rPr>
          <w:sz w:val="28"/>
          <w:szCs w:val="28"/>
        </w:rPr>
        <w:t>вины</w:t>
      </w:r>
      <w:r w:rsidRPr="00F445E5">
        <w:rPr>
          <w:sz w:val="28"/>
          <w:szCs w:val="28"/>
        </w:rPr>
        <w:t>.</w:t>
      </w:r>
    </w:p>
    <w:p w:rsidR="002D0844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Pr="00F445E5" w:rsidR="000309E7">
        <w:rPr>
          <w:sz w:val="28"/>
          <w:szCs w:val="28"/>
        </w:rPr>
        <w:t>административную ответственность обстоятельств</w:t>
      </w:r>
      <w:r>
        <w:rPr>
          <w:sz w:val="28"/>
          <w:szCs w:val="28"/>
        </w:rPr>
        <w:t>, предусмотренных с</w:t>
      </w:r>
      <w:r w:rsidRPr="00F445E5" w:rsidR="000309E7">
        <w:rPr>
          <w:sz w:val="28"/>
          <w:szCs w:val="28"/>
        </w:rPr>
        <w:t>т. 4.3 КоАП РФ миров</w:t>
      </w:r>
      <w:r>
        <w:rPr>
          <w:sz w:val="28"/>
          <w:szCs w:val="28"/>
        </w:rPr>
        <w:t>ым судьей не установлено.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2D0844">
        <w:rPr>
          <w:sz w:val="28"/>
          <w:szCs w:val="28"/>
        </w:rPr>
        <w:t>Волкову Г.А.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Волкова Григория Александровича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 w:rsidRPr="00F445E5">
        <w:rPr>
          <w:sz w:val="28"/>
          <w:szCs w:val="28"/>
        </w:rPr>
        <w:t>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</w:t>
      </w:r>
      <w:r w:rsidR="002D0844">
        <w:rPr>
          <w:sz w:val="28"/>
          <w:szCs w:val="28"/>
        </w:rPr>
        <w:t>509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317E37">
        <w:rPr>
          <w:bCs/>
          <w:sz w:val="28"/>
          <w:szCs w:val="28"/>
        </w:rPr>
        <w:t>:</w:t>
      </w:r>
      <w:r w:rsidR="00BC185E">
        <w:rPr>
          <w:bCs/>
          <w:sz w:val="28"/>
          <w:szCs w:val="28"/>
        </w:rPr>
        <w:t xml:space="preserve"> </w:t>
      </w:r>
      <w:r w:rsidR="008122E3">
        <w:rPr>
          <w:bCs/>
          <w:sz w:val="28"/>
          <w:szCs w:val="28"/>
        </w:rPr>
        <w:t xml:space="preserve">  </w:t>
      </w:r>
      <w:r w:rsidR="00317E37">
        <w:rPr>
          <w:bCs/>
          <w:sz w:val="28"/>
          <w:szCs w:val="28"/>
        </w:rPr>
        <w:t xml:space="preserve"> </w:t>
      </w:r>
      <w:r w:rsidRPr="00F445E5" w:rsidR="007B6BA2">
        <w:rPr>
          <w:bCs/>
          <w:sz w:val="28"/>
          <w:szCs w:val="28"/>
        </w:rPr>
        <w:t xml:space="preserve">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 w:rsidR="000309E7">
        <w:rPr>
          <w:bCs/>
          <w:sz w:val="28"/>
          <w:szCs w:val="28"/>
        </w:rPr>
        <w:t>Е.М. Филяева</w:t>
      </w:r>
    </w:p>
    <w:sectPr w:rsidSect="00520EC5">
      <w:footerReference w:type="default" r:id="rId8"/>
      <w:pgSz w:w="11906" w:h="16838" w:code="9"/>
      <w:pgMar w:top="1134" w:right="964" w:bottom="1418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8606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4832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0844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17E37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777E3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C3EF1"/>
    <w:rsid w:val="004D25C5"/>
    <w:rsid w:val="004D3F8D"/>
    <w:rsid w:val="004E1A96"/>
    <w:rsid w:val="004F0060"/>
    <w:rsid w:val="004F50AB"/>
    <w:rsid w:val="004F65DE"/>
    <w:rsid w:val="00506A2E"/>
    <w:rsid w:val="00517880"/>
    <w:rsid w:val="00520EC5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5766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0F36"/>
    <w:rsid w:val="008122E3"/>
    <w:rsid w:val="00813661"/>
    <w:rsid w:val="00813681"/>
    <w:rsid w:val="00813E90"/>
    <w:rsid w:val="00825A09"/>
    <w:rsid w:val="00842B27"/>
    <w:rsid w:val="00845DE1"/>
    <w:rsid w:val="008463DC"/>
    <w:rsid w:val="00851E78"/>
    <w:rsid w:val="0086065C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641C3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36B2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185E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32C54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A6F8-8357-4F7A-9159-15101456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